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92026_081009.xml.htm"/>
      <w:bookmarkStart w:id="1" w:name="ksform410092026_0810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Furcht Leo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Celcuity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12,780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Griffin D. Foster, Attorney-in-Fact for Leo Furcht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5749" TargetMode="External"/><Relationship Id="rId5" Type="http://schemas.openxmlformats.org/officeDocument/2006/relationships/hyperlink" Target="http://www.sec.gov/cgi-bin/browse-edgar?action=getcompany&amp;CIK=0001603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3143</Characters>
  <CharactersWithSpaces>3647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